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7144EE" w:rsidRDefault="002E7B4A" w:rsidP="007144EE">
      <w:pPr>
        <w:pStyle w:val="Rubrik2"/>
      </w:pPr>
      <w:r>
        <w:rPr>
          <w:rFonts w:ascii="Calibri" w:eastAsia="Calibri" w:hAnsi="Calibri" w:cs="Calibri"/>
          <w:sz w:val="28"/>
          <w:szCs w:val="28"/>
        </w:rPr>
        <w:t>Informationsblad nr 9</w:t>
      </w:r>
      <w:r w:rsidR="007144EE">
        <w:rPr>
          <w:rFonts w:ascii="Calibri" w:eastAsia="Calibri" w:hAnsi="Calibri" w:cs="Calibri"/>
          <w:sz w:val="28"/>
          <w:szCs w:val="28"/>
        </w:rPr>
        <w:t>, 2015</w:t>
      </w:r>
    </w:p>
    <w:p w:rsidR="007144EE" w:rsidRPr="007144EE" w:rsidRDefault="005F13EA" w:rsidP="007144EE">
      <w:pPr>
        <w:spacing w:before="120" w:after="40"/>
        <w:rPr>
          <w:rFonts w:ascii="Arial" w:hAnsi="Arial" w:cs="Arial"/>
          <w:b/>
          <w:sz w:val="24"/>
          <w:szCs w:val="24"/>
        </w:rPr>
      </w:pPr>
      <w:bookmarkStart w:id="1" w:name="h.gjdgxs" w:colFirst="0" w:colLast="0"/>
      <w:bookmarkEnd w:id="1"/>
      <w:r>
        <w:rPr>
          <w:rFonts w:ascii="Arial" w:hAnsi="Arial" w:cs="Arial"/>
          <w:b/>
          <w:sz w:val="20"/>
          <w:szCs w:val="20"/>
        </w:rPr>
        <w:t>Nya förråd</w:t>
      </w:r>
    </w:p>
    <w:p w:rsidR="0072407B" w:rsidRDefault="005F13EA" w:rsidP="007144E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Det finns i vår förening ett antal extra-förråd som hyrs ut till 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intresserade </w:t>
      </w:r>
      <w:r>
        <w:rPr>
          <w:rFonts w:eastAsia="Times New Roman" w:cs="Times New Roman"/>
          <w:color w:val="000000"/>
          <w:sz w:val="24"/>
          <w:szCs w:val="24"/>
        </w:rPr>
        <w:t>medlemmar. Tyvärr är antalet förråd färre än behovet. Styrelsen har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 därför</w:t>
      </w:r>
      <w:r>
        <w:rPr>
          <w:rFonts w:eastAsia="Times New Roman" w:cs="Times New Roman"/>
          <w:color w:val="000000"/>
          <w:sz w:val="24"/>
          <w:szCs w:val="24"/>
        </w:rPr>
        <w:t xml:space="preserve"> beslutat att låta bygga ytterligare tre – ett i vardera av cykelförråden.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2458">
        <w:rPr>
          <w:rFonts w:eastAsia="Times New Roman" w:cs="Times New Roman"/>
          <w:color w:val="000000"/>
          <w:sz w:val="24"/>
          <w:szCs w:val="24"/>
        </w:rPr>
        <w:t xml:space="preserve">Förråden ska byggas i de låsta utrymmet inne i cykelförråden, där befintliga förråd finns. Därför ber vi er att flytta bort cyklar, kartonger </w:t>
      </w:r>
      <w:proofErr w:type="spellStart"/>
      <w:r w:rsidR="00652458">
        <w:rPr>
          <w:rFonts w:eastAsia="Times New Roman" w:cs="Times New Roman"/>
          <w:color w:val="000000"/>
          <w:sz w:val="24"/>
          <w:szCs w:val="24"/>
        </w:rPr>
        <w:t>etc</w:t>
      </w:r>
      <w:proofErr w:type="spellEnd"/>
      <w:r w:rsidR="00652458">
        <w:rPr>
          <w:rFonts w:eastAsia="Times New Roman" w:cs="Times New Roman"/>
          <w:color w:val="000000"/>
          <w:sz w:val="24"/>
          <w:szCs w:val="24"/>
        </w:rPr>
        <w:t xml:space="preserve"> som finns där.</w:t>
      </w:r>
      <w:r>
        <w:rPr>
          <w:rFonts w:eastAsia="Times New Roman" w:cs="Times New Roman"/>
          <w:color w:val="000000"/>
          <w:sz w:val="24"/>
          <w:szCs w:val="24"/>
        </w:rPr>
        <w:t xml:space="preserve"> De som stått längst i kön kommer att erbjudas ett förråd så snart de är iordningställda.</w:t>
      </w:r>
    </w:p>
    <w:p w:rsidR="005F13EA" w:rsidRPr="007144EE" w:rsidRDefault="005F13EA" w:rsidP="005F13EA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Renoveringen av terrasser</w:t>
      </w:r>
    </w:p>
    <w:p w:rsidR="005F13EA" w:rsidRDefault="00385893" w:rsidP="005F13E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Nu i veckan var det slutbesiktningen av terrasserna och </w:t>
      </w:r>
      <w:r w:rsidR="00652458">
        <w:rPr>
          <w:rFonts w:eastAsia="Times New Roman" w:cs="Times New Roman"/>
          <w:color w:val="000000"/>
          <w:sz w:val="24"/>
          <w:szCs w:val="24"/>
        </w:rPr>
        <w:t>entreprenaden fick godkänt</w:t>
      </w:r>
      <w:r>
        <w:rPr>
          <w:rFonts w:eastAsia="Times New Roman" w:cs="Times New Roman"/>
          <w:color w:val="000000"/>
          <w:sz w:val="24"/>
          <w:szCs w:val="24"/>
        </w:rPr>
        <w:t>. B</w:t>
      </w:r>
      <w:r w:rsidR="005F13EA">
        <w:rPr>
          <w:rFonts w:eastAsia="Times New Roman" w:cs="Times New Roman"/>
          <w:color w:val="000000"/>
          <w:sz w:val="24"/>
          <w:szCs w:val="24"/>
        </w:rPr>
        <w:t xml:space="preserve">yggnadsställningarna 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som stått i portalerna </w:t>
      </w:r>
      <w:r>
        <w:rPr>
          <w:rFonts w:eastAsia="Times New Roman" w:cs="Times New Roman"/>
          <w:color w:val="000000"/>
          <w:sz w:val="24"/>
          <w:szCs w:val="24"/>
        </w:rPr>
        <w:t>under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 hösten </w:t>
      </w:r>
      <w:r>
        <w:rPr>
          <w:rFonts w:eastAsia="Times New Roman" w:cs="Times New Roman"/>
          <w:color w:val="000000"/>
          <w:sz w:val="24"/>
          <w:szCs w:val="24"/>
        </w:rPr>
        <w:t>kunde därför äntligen tas bort</w:t>
      </w:r>
      <w:r w:rsidR="005F13EA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5F13EA" w:rsidRPr="007144EE" w:rsidRDefault="005F13EA" w:rsidP="005F13EA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Byggsäckar</w:t>
      </w:r>
    </w:p>
    <w:p w:rsidR="005F13EA" w:rsidRDefault="005F13EA" w:rsidP="005F13E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Det har alltför många gånger hänt att stora, </w:t>
      </w:r>
      <w:r w:rsidR="00B10FAC">
        <w:rPr>
          <w:rFonts w:eastAsia="Times New Roman" w:cs="Times New Roman"/>
          <w:color w:val="000000"/>
          <w:sz w:val="24"/>
          <w:szCs w:val="24"/>
        </w:rPr>
        <w:t>orangea</w:t>
      </w:r>
      <w:r>
        <w:rPr>
          <w:rFonts w:eastAsia="Times New Roman" w:cs="Times New Roman"/>
          <w:color w:val="000000"/>
          <w:sz w:val="24"/>
          <w:szCs w:val="24"/>
        </w:rPr>
        <w:t xml:space="preserve"> byggsäckar blivit stående vid portarna i flera veckor eller till och med 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</w:rPr>
        <w:t xml:space="preserve">månader. Den som renoverar sin lägenhet måste se till att byggsäckarna försvinner. </w:t>
      </w:r>
    </w:p>
    <w:p w:rsidR="00B10FAC" w:rsidRPr="007144EE" w:rsidRDefault="00B10FAC" w:rsidP="00B10FAC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Saker i trapphusen</w:t>
      </w:r>
    </w:p>
    <w:p w:rsidR="005F13EA" w:rsidRDefault="005F13EA" w:rsidP="007144E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Av brandskäl är det oerhört viktigt att vi håller våra trapphus rena från </w:t>
      </w:r>
      <w:bookmarkStart w:id="2" w:name="_GoBack"/>
      <w:r>
        <w:rPr>
          <w:rFonts w:eastAsia="Times New Roman" w:cs="Times New Roman"/>
          <w:color w:val="000000"/>
          <w:sz w:val="24"/>
          <w:szCs w:val="24"/>
        </w:rPr>
        <w:t>saker</w:t>
      </w:r>
      <w:bookmarkEnd w:id="2"/>
      <w:r>
        <w:rPr>
          <w:rFonts w:eastAsia="Times New Roman" w:cs="Times New Roman"/>
          <w:color w:val="000000"/>
          <w:sz w:val="24"/>
          <w:szCs w:val="24"/>
        </w:rPr>
        <w:t xml:space="preserve">. Inga barnvagnar, dörrmattor, pelargonier, sparkcyklar, skor eller annat får </w:t>
      </w:r>
      <w:r w:rsidR="00B10FAC">
        <w:rPr>
          <w:rFonts w:eastAsia="Times New Roman" w:cs="Times New Roman"/>
          <w:color w:val="000000"/>
          <w:sz w:val="24"/>
          <w:szCs w:val="24"/>
        </w:rPr>
        <w:t>finnas</w:t>
      </w:r>
      <w:r>
        <w:rPr>
          <w:rFonts w:eastAsia="Times New Roman" w:cs="Times New Roman"/>
          <w:color w:val="000000"/>
          <w:sz w:val="24"/>
          <w:szCs w:val="24"/>
        </w:rPr>
        <w:t xml:space="preserve"> där. Om det skulle börja brinna får det inte finnas något att snava över, varken för oss boende </w:t>
      </w:r>
      <w:r w:rsidR="00B10FAC">
        <w:rPr>
          <w:rFonts w:eastAsia="Times New Roman" w:cs="Times New Roman"/>
          <w:color w:val="000000"/>
          <w:sz w:val="24"/>
          <w:szCs w:val="24"/>
        </w:rPr>
        <w:t xml:space="preserve">som vill ut </w:t>
      </w:r>
      <w:r>
        <w:rPr>
          <w:rFonts w:eastAsia="Times New Roman" w:cs="Times New Roman"/>
          <w:color w:val="000000"/>
          <w:sz w:val="24"/>
          <w:szCs w:val="24"/>
        </w:rPr>
        <w:t>eller för brandmän</w:t>
      </w:r>
      <w:r w:rsidR="00B10FAC">
        <w:rPr>
          <w:rFonts w:eastAsia="Times New Roman" w:cs="Times New Roman"/>
          <w:color w:val="000000"/>
          <w:sz w:val="24"/>
          <w:szCs w:val="24"/>
        </w:rPr>
        <w:t>nen som ska in och släcka elden.</w:t>
      </w:r>
    </w:p>
    <w:p w:rsidR="00652458" w:rsidRDefault="00652458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10FAC" w:rsidRPr="00B10FAC" w:rsidRDefault="00B10FAC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B10FAC">
        <w:rPr>
          <w:rFonts w:eastAsia="Times New Roman" w:cs="Times New Roman"/>
          <w:color w:val="000000"/>
          <w:sz w:val="24"/>
          <w:szCs w:val="24"/>
        </w:rPr>
        <w:t>Sist men inte minst vill s</w:t>
      </w:r>
      <w:r w:rsidR="005F13EA" w:rsidRPr="00B10FAC">
        <w:rPr>
          <w:rFonts w:eastAsia="Times New Roman" w:cs="Times New Roman"/>
          <w:color w:val="000000"/>
          <w:sz w:val="24"/>
          <w:szCs w:val="24"/>
        </w:rPr>
        <w:t xml:space="preserve">tyrelsen </w:t>
      </w:r>
      <w:r w:rsidRPr="00B10FAC">
        <w:rPr>
          <w:rFonts w:eastAsia="Times New Roman" w:cs="Times New Roman"/>
          <w:color w:val="000000"/>
          <w:sz w:val="24"/>
          <w:szCs w:val="24"/>
        </w:rPr>
        <w:t>önska</w:t>
      </w:r>
      <w:r w:rsidR="005F13EA" w:rsidRPr="00B10FAC">
        <w:rPr>
          <w:rFonts w:eastAsia="Times New Roman" w:cs="Times New Roman"/>
          <w:color w:val="000000"/>
          <w:sz w:val="24"/>
          <w:szCs w:val="24"/>
        </w:rPr>
        <w:t xml:space="preserve"> alla </w:t>
      </w:r>
    </w:p>
    <w:p w:rsidR="006421BA" w:rsidRPr="00B10FAC" w:rsidRDefault="00B10FAC" w:rsidP="00B10FAC">
      <w:pPr>
        <w:spacing w:before="240" w:line="240" w:lineRule="auto"/>
        <w:jc w:val="center"/>
        <w:rPr>
          <w:rFonts w:ascii="Book Antiqua" w:eastAsia="Times New Roman" w:hAnsi="Book Antiqua" w:cs="Times New Roman"/>
          <w:b/>
          <w:color w:val="FF0000"/>
          <w:sz w:val="36"/>
          <w:szCs w:val="36"/>
        </w:rPr>
      </w:pPr>
      <w:r>
        <w:rPr>
          <w:rFonts w:ascii="Book Antiqua" w:eastAsia="Times New Roman" w:hAnsi="Book Antiqua" w:cs="Times New Roman"/>
          <w:b/>
          <w:i/>
          <w:color w:val="FF0000"/>
          <w:sz w:val="36"/>
          <w:szCs w:val="36"/>
        </w:rPr>
        <w:t>En riktigt G</w:t>
      </w:r>
      <w:r w:rsidR="005F13EA" w:rsidRPr="00B10FAC">
        <w:rPr>
          <w:rFonts w:ascii="Book Antiqua" w:eastAsia="Times New Roman" w:hAnsi="Book Antiqua" w:cs="Times New Roman"/>
          <w:b/>
          <w:i/>
          <w:color w:val="FF0000"/>
          <w:sz w:val="36"/>
          <w:szCs w:val="36"/>
        </w:rPr>
        <w:t>od Jul och ett Gott Nytt År!</w:t>
      </w:r>
    </w:p>
    <w:p w:rsidR="007144EE" w:rsidRDefault="007144EE" w:rsidP="005F13EA">
      <w:pPr>
        <w:spacing w:after="0" w:line="240" w:lineRule="auto"/>
        <w:jc w:val="right"/>
        <w:rPr>
          <w:rFonts w:eastAsia="Times New Roman" w:cs="Arial"/>
          <w:i/>
          <w:color w:val="000000"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567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1529" cy="856452"/>
            <wp:effectExtent l="0" t="0" r="0" b="1270"/>
            <wp:docPr id="2" name="Bildobjekt 2" descr="http://bp0.blogger.com/_DBX0pm2XoK0/Rxo2BCX0yYI/AAAAAAAAA8w/OGFpnNUDoIk/s200/Ferdi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0.blogger.com/_DBX0pm2XoK0/Rxo2BCX0yYI/AAAAAAAAA8w/OGFpnNUDoIk/s200/Ferdin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21" cy="8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144EE"/>
    <w:rsid w:val="000D7A68"/>
    <w:rsid w:val="002E7B4A"/>
    <w:rsid w:val="00385893"/>
    <w:rsid w:val="003951BF"/>
    <w:rsid w:val="0047371E"/>
    <w:rsid w:val="005852F3"/>
    <w:rsid w:val="005F13EA"/>
    <w:rsid w:val="00617B1C"/>
    <w:rsid w:val="006421BA"/>
    <w:rsid w:val="00652458"/>
    <w:rsid w:val="007144EE"/>
    <w:rsid w:val="0072407B"/>
    <w:rsid w:val="00995E33"/>
    <w:rsid w:val="009A2FE7"/>
    <w:rsid w:val="009E3FF3"/>
    <w:rsid w:val="00AC4D87"/>
    <w:rsid w:val="00B10FAC"/>
    <w:rsid w:val="00BA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74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2015-12-12T10:18:00Z</dcterms:created>
  <dcterms:modified xsi:type="dcterms:W3CDTF">2015-12-12T10:18:00Z</dcterms:modified>
</cp:coreProperties>
</file>